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四川省医药爱心扶贫基金会</w:t>
      </w: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第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八</w:t>
      </w:r>
      <w:r>
        <w:rPr>
          <w:rFonts w:hint="eastAsia" w:asciiTheme="minorEastAsia" w:hAnsiTheme="minorEastAsia"/>
          <w:b/>
          <w:sz w:val="32"/>
          <w:szCs w:val="32"/>
        </w:rPr>
        <w:t>批医药爱心救助项目个人申请表</w:t>
      </w:r>
    </w:p>
    <w:p>
      <w:pPr>
        <w:spacing w:beforeLines="50" w:line="600" w:lineRule="exact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所在市（州）：   县（市、区）：</w:t>
      </w:r>
    </w:p>
    <w:p>
      <w:pPr>
        <w:spacing w:line="240" w:lineRule="exact"/>
        <w:rPr>
          <w:rFonts w:asciiTheme="minorEastAsia" w:hAnsiTheme="minorEastAsia"/>
          <w:sz w:val="10"/>
          <w:szCs w:val="24"/>
          <w:u w:val="single"/>
        </w:rPr>
      </w:pPr>
    </w:p>
    <w:tbl>
      <w:tblPr>
        <w:tblStyle w:val="5"/>
        <w:tblW w:w="94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643"/>
        <w:gridCol w:w="138"/>
        <w:gridCol w:w="1297"/>
        <w:gridCol w:w="274"/>
        <w:gridCol w:w="1115"/>
        <w:gridCol w:w="973"/>
        <w:gridCol w:w="12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769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联系地址</w:t>
            </w:r>
          </w:p>
        </w:tc>
        <w:tc>
          <w:tcPr>
            <w:tcW w:w="769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联系电话1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联系电话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开户名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开户行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银行卡号</w:t>
            </w:r>
          </w:p>
        </w:tc>
        <w:tc>
          <w:tcPr>
            <w:tcW w:w="769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个人承诺</w:t>
            </w:r>
          </w:p>
        </w:tc>
        <w:tc>
          <w:tcPr>
            <w:tcW w:w="7690" w:type="dxa"/>
            <w:gridSpan w:val="7"/>
            <w:vAlign w:val="center"/>
          </w:tcPr>
          <w:p>
            <w:pPr>
              <w:spacing w:beforeLines="50" w:afterLines="50" w:line="360" w:lineRule="auto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本人知晓项目救助条件及标准, 并</w:t>
            </w:r>
            <w:r>
              <w:rPr>
                <w:rFonts w:asciiTheme="minorEastAsia" w:hAnsiTheme="minorEastAsia"/>
                <w:sz w:val="24"/>
                <w:szCs w:val="24"/>
              </w:rPr>
              <w:t>对以上信息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及申请材料</w:t>
            </w:r>
            <w:r>
              <w:rPr>
                <w:rFonts w:asciiTheme="minorEastAsia" w:hAnsiTheme="minorEastAsia"/>
                <w:sz w:val="24"/>
                <w:szCs w:val="24"/>
              </w:rPr>
              <w:t>的真实性负责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。在救助资金不足时，对未能享受到医药爱心救助不存在异议</w:t>
            </w:r>
            <w:r>
              <w:rPr>
                <w:rFonts w:asciiTheme="minorEastAsia" w:hAnsiTheme="minorEastAsia"/>
                <w:sz w:val="24"/>
                <w:szCs w:val="24"/>
              </w:rPr>
              <w:t>。</w:t>
            </w:r>
          </w:p>
          <w:p>
            <w:pPr>
              <w:spacing w:beforeLines="50" w:afterLines="50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本人签字（捺手印）：              </w:t>
            </w:r>
            <w:r>
              <w:rPr>
                <w:rFonts w:hint="eastAsia" w:cs="仿宋" w:asciiTheme="minorEastAsia" w:hAnsi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市州工作部</w:t>
            </w:r>
          </w:p>
          <w:p>
            <w:pPr>
              <w:spacing w:line="360" w:lineRule="auto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76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beforeLines="50" w:afterLines="50" w:line="360" w:lineRule="auto"/>
              <w:ind w:right="482" w:firstLine="480" w:firstLineChars="200"/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经核实该申请对象符合救助条件，情况属实，同意救助。</w:t>
            </w:r>
          </w:p>
          <w:p>
            <w:pPr>
              <w:spacing w:beforeLines="50" w:afterLines="50" w:line="360" w:lineRule="auto"/>
              <w:ind w:right="482" w:firstLine="480" w:firstLineChars="200"/>
              <w:jc w:val="left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签字并盖章：                          年   月   日</w:t>
            </w:r>
          </w:p>
        </w:tc>
      </w:tr>
    </w:tbl>
    <w:p>
      <w:pPr>
        <w:spacing w:beforeLines="50"/>
        <w:rPr>
          <w:rFonts w:ascii="楷体_GB2312" w:hAnsi="楷体_GB2312" w:eastAsia="楷体_GB2312" w:cs="楷体_GB2312"/>
          <w:szCs w:val="28"/>
        </w:rPr>
      </w:pPr>
      <w:r>
        <w:rPr>
          <w:rFonts w:hint="eastAsia" w:ascii="楷体_GB2312" w:hAnsi="楷体_GB2312" w:eastAsia="楷体_GB2312" w:cs="楷体_GB2312"/>
          <w:szCs w:val="28"/>
        </w:rPr>
        <w:t>注：1．申请表须由本人填写，若本人不能填写，可由亲属代写，但需本人在“本人签字”处盖手印；</w:t>
      </w:r>
    </w:p>
    <w:p>
      <w:pPr>
        <w:numPr>
          <w:ilvl w:val="0"/>
          <w:numId w:val="1"/>
        </w:numPr>
        <w:ind w:firstLine="420" w:firstLineChars="200"/>
        <w:rPr>
          <w:rFonts w:ascii="楷体_GB2312" w:hAnsi="楷体_GB2312" w:eastAsia="楷体_GB2312" w:cs="楷体_GB2312"/>
          <w:szCs w:val="28"/>
        </w:rPr>
      </w:pPr>
      <w:r>
        <w:rPr>
          <w:rFonts w:hint="eastAsia" w:ascii="楷体_GB2312" w:hAnsi="楷体_GB2312" w:eastAsia="楷体_GB2312" w:cs="楷体_GB2312"/>
          <w:szCs w:val="28"/>
        </w:rPr>
        <w:t>提供的银行卡号、开户名、开户行需是本人持有的，若本人无银行卡号可提供直系亲属的银行卡号，但须提交代领人身份证复印件及户口本复印件以证其直系亲属关系。</w:t>
      </w:r>
    </w:p>
    <w:p>
      <w:pPr>
        <w:numPr>
          <w:ilvl w:val="0"/>
          <w:numId w:val="1"/>
        </w:numPr>
        <w:ind w:firstLine="420" w:firstLineChars="200"/>
        <w:rPr>
          <w:rFonts w:ascii="楷体_GB2312" w:hAnsi="楷体_GB2312" w:eastAsia="楷体_GB2312" w:cs="楷体_GB2312"/>
          <w:szCs w:val="28"/>
        </w:rPr>
      </w:pPr>
      <w:r>
        <w:rPr>
          <w:rFonts w:hint="eastAsia" w:ascii="楷体_GB2312" w:hAnsi="楷体_GB2312" w:eastAsia="楷体_GB2312" w:cs="楷体_GB2312"/>
          <w:szCs w:val="28"/>
        </w:rPr>
        <w:t>请各市（州）工作部将个人申请表与身份证复印件、贫困证明、基本医疗保险结算单、依归转诊相关手续、出院证明、民政医疗救助凭证及其他相关申请材料一并保存。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2DDA71"/>
    <w:multiLevelType w:val="singleLevel"/>
    <w:tmpl w:val="FD2DDA7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D7"/>
    <w:rsid w:val="00022A26"/>
    <w:rsid w:val="0002681F"/>
    <w:rsid w:val="00032928"/>
    <w:rsid w:val="00057231"/>
    <w:rsid w:val="000D0194"/>
    <w:rsid w:val="001306EE"/>
    <w:rsid w:val="00165470"/>
    <w:rsid w:val="001655A3"/>
    <w:rsid w:val="00221ED7"/>
    <w:rsid w:val="002469A1"/>
    <w:rsid w:val="002715E1"/>
    <w:rsid w:val="00295AF4"/>
    <w:rsid w:val="002E3A2F"/>
    <w:rsid w:val="00307993"/>
    <w:rsid w:val="00315CB7"/>
    <w:rsid w:val="00320A41"/>
    <w:rsid w:val="003500B5"/>
    <w:rsid w:val="003814AF"/>
    <w:rsid w:val="0039626D"/>
    <w:rsid w:val="003A47BC"/>
    <w:rsid w:val="00407077"/>
    <w:rsid w:val="00423C7C"/>
    <w:rsid w:val="00437D76"/>
    <w:rsid w:val="00493B15"/>
    <w:rsid w:val="0051207C"/>
    <w:rsid w:val="00531B12"/>
    <w:rsid w:val="005479C7"/>
    <w:rsid w:val="00553F0E"/>
    <w:rsid w:val="0056621F"/>
    <w:rsid w:val="005D10D6"/>
    <w:rsid w:val="005D6733"/>
    <w:rsid w:val="005F6185"/>
    <w:rsid w:val="00606497"/>
    <w:rsid w:val="00693E6B"/>
    <w:rsid w:val="006C045F"/>
    <w:rsid w:val="00722E5E"/>
    <w:rsid w:val="00740862"/>
    <w:rsid w:val="00784C05"/>
    <w:rsid w:val="007C3216"/>
    <w:rsid w:val="007C719C"/>
    <w:rsid w:val="007D582E"/>
    <w:rsid w:val="007E667A"/>
    <w:rsid w:val="007F4699"/>
    <w:rsid w:val="00881CD7"/>
    <w:rsid w:val="008A5AAB"/>
    <w:rsid w:val="008D3278"/>
    <w:rsid w:val="008D3BDD"/>
    <w:rsid w:val="008E42D7"/>
    <w:rsid w:val="0092005F"/>
    <w:rsid w:val="00937CEC"/>
    <w:rsid w:val="00976B42"/>
    <w:rsid w:val="009B7651"/>
    <w:rsid w:val="00AF6DE9"/>
    <w:rsid w:val="00B8612B"/>
    <w:rsid w:val="00B95018"/>
    <w:rsid w:val="00B95298"/>
    <w:rsid w:val="00BC4166"/>
    <w:rsid w:val="00C05AEC"/>
    <w:rsid w:val="00C3707F"/>
    <w:rsid w:val="00C41442"/>
    <w:rsid w:val="00CF2205"/>
    <w:rsid w:val="00CF44D9"/>
    <w:rsid w:val="00CF6117"/>
    <w:rsid w:val="00D148B2"/>
    <w:rsid w:val="00E0258B"/>
    <w:rsid w:val="00E1567B"/>
    <w:rsid w:val="00E338FB"/>
    <w:rsid w:val="00EB0C39"/>
    <w:rsid w:val="00EC1302"/>
    <w:rsid w:val="00EC6AEF"/>
    <w:rsid w:val="00EE79FA"/>
    <w:rsid w:val="00F64071"/>
    <w:rsid w:val="00F7568D"/>
    <w:rsid w:val="00F86B62"/>
    <w:rsid w:val="1B4152CA"/>
    <w:rsid w:val="1C1425F5"/>
    <w:rsid w:val="3AFA5398"/>
    <w:rsid w:val="4A4844CA"/>
    <w:rsid w:val="543F6C9A"/>
    <w:rsid w:val="60AE503E"/>
    <w:rsid w:val="70277775"/>
    <w:rsid w:val="7CA10E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416</Characters>
  <Lines>3</Lines>
  <Paragraphs>1</Paragraphs>
  <TotalTime>0</TotalTime>
  <ScaleCrop>false</ScaleCrop>
  <LinksUpToDate>false</LinksUpToDate>
  <CharactersWithSpaces>487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2016-12-07T03:23:00Z</dcterms:created>
  <dc:creator>lenovo</dc:creator>
  <cp:lastModifiedBy>lenovo</cp:lastModifiedBy>
  <cp:lastPrinted>2016-12-22T10:07:00Z</cp:lastPrinted>
  <dcterms:modified xsi:type="dcterms:W3CDTF">2019-06-03T06:16:28Z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